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4760"/>
        <w:gridCol w:w="960"/>
      </w:tblGrid>
      <w:tr w:rsidR="003F1A83" w:rsidRPr="003F1A83" w:rsidTr="003F1A83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Эмаль ПФ-115 </w:t>
            </w:r>
            <w:proofErr w:type="spellStart"/>
            <w:r w:rsidRPr="003F1A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Олеколор</w:t>
            </w:r>
            <w:proofErr w:type="spellEnd"/>
            <w:r w:rsidRPr="003F1A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г. Воронеж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  <w:proofErr w:type="gramStart"/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бежевый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бежевый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155,00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бежевый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бежевый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420,00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бежевый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бежевый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735,00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бежевый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6630,00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белый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белый (0.9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160,00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белый (1.9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белый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435,00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белый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белый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белый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6945,00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бирюзовый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бирюзовый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145,00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бирюзовый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бирюзовый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420,00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бирюзовый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2915,00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бирюзовый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765,00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бирюзовый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6865,00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вишневый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105,00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вишневый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вишневый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335,00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вишневый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вишневый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3160,00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вишневый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825,00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вишневый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7365,00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голубой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голубой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145,00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голубой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голубой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голубой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2820,00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голубой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740,00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голубой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6670,00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желтый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115,00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желтый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170,00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желтый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желтый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475,00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желтый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3325,00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желтый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желтый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7935,00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зеленое яблоко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зеленое яблоко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зеленое яблоко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lastRenderedPageBreak/>
              <w:t>Эмаль ПФ-115  зеленое яблоко (50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6900,00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зеленое яблоко (20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2865,00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зеленое яблоко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725,00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зеленый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зеленый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160,00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зеленый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315,00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зеленый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425,00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зеленый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3045,00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зеленый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зеленый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7270,00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красный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125,00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красный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185,00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красный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370,00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красный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красный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3200,00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красный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905,00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красный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7645,00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красный (6.0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1065,00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кремовый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кремовый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145,00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кремовый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кремовый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кремовый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2750,00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кремовый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кремовый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6550,00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морская волна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морская волна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морская волна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морская волна (20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2865,00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морская волна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725,00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морская волна (50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6900,00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морская волна (6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855,00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розовый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розовый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розовый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розовый (20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2865,00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розовый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725,00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розовый (50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6900,00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розовый (6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855,00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салатный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105,00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салатный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155,00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салатный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315,00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салатный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445,00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салатный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салатный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780,00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салатный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6760,00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светло-голубой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lastRenderedPageBreak/>
              <w:t>Эмаль ПФ-115 светло-голубой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140,00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светло-голубой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светло-голубой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светло-голубой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светло-голубой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720,00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светло-голубой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6790,00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светло-голубой (6.0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880,00</w:t>
            </w:r>
          </w:p>
        </w:tc>
      </w:tr>
      <w:tr w:rsidR="003F1A83" w:rsidRPr="003F1A83" w:rsidTr="003F1A83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светло-фиолетовый 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290,00</w:t>
            </w:r>
          </w:p>
        </w:tc>
      </w:tr>
      <w:tr w:rsidR="003F1A83" w:rsidRPr="003F1A83" w:rsidTr="003F1A83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светло-фиолетовый 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 ПФ-115 светло-фиолетовый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140,00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светло-фиолетовый (20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светло-фиолетовый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740,00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светло-фиолетовый (50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6825,00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светло-фиолетовый (6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870,00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серый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серый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140,00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серый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серый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серый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2630,00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серый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720,00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серый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6255,00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синий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синий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синий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синий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435,00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синий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2720,00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синий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730,00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синий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6470,00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черный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черный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130,00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черный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270,00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черный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380,00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черный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2465,00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черный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черный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5825,00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шоколадный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шоколадный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145,00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шоколадный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шоколадный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шоколадный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2865,00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шоколадный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750,00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шоколадный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6790,00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ярко-зеленый (0.5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lastRenderedPageBreak/>
              <w:t>Эмаль ПФ-115 ярко-зеленый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145,00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ярко-зеленый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295,00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ярко-зеленый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435,00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ярко-зеленый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2810,00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ярко-зеленый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755,00</w:t>
            </w:r>
          </w:p>
        </w:tc>
      </w:tr>
      <w:tr w:rsidR="003F1A83" w:rsidRPr="003F1A83" w:rsidTr="003F1A8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83" w:rsidRPr="003F1A83" w:rsidRDefault="003F1A83" w:rsidP="003F1A83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3F1A83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ПФ-115 ярко-зеленый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83" w:rsidRPr="003F1A83" w:rsidRDefault="003F1A83" w:rsidP="003F1A83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A83">
              <w:rPr>
                <w:rFonts w:ascii="Calibri" w:eastAsia="Times New Roman" w:hAnsi="Calibri" w:cs="Times New Roman"/>
                <w:color w:val="000000"/>
                <w:lang w:eastAsia="ru-RU"/>
              </w:rPr>
              <w:t>6640,00</w:t>
            </w:r>
          </w:p>
        </w:tc>
      </w:tr>
    </w:tbl>
    <w:p w:rsidR="00012224" w:rsidRDefault="00012224">
      <w:bookmarkStart w:id="0" w:name="_GoBack"/>
      <w:bookmarkEnd w:id="0"/>
    </w:p>
    <w:sectPr w:rsidR="0001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UR"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3"/>
    <w:rsid w:val="00012224"/>
    <w:rsid w:val="003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</cp:revision>
  <dcterms:created xsi:type="dcterms:W3CDTF">2015-02-11T12:21:00Z</dcterms:created>
  <dcterms:modified xsi:type="dcterms:W3CDTF">2015-02-11T12:21:00Z</dcterms:modified>
</cp:coreProperties>
</file>